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DDF1B7" w14:textId="77777777" w:rsidR="002023FF" w:rsidRPr="00170EB2" w:rsidRDefault="002023FF" w:rsidP="002023FF">
      <w:pPr>
        <w:pStyle w:val="BodyText"/>
        <w:spacing w:before="4"/>
        <w:rPr>
          <w:rFonts w:ascii="Cambria" w:hAnsi="Cambria" w:cs="Times New Roman B"/>
          <w:b/>
          <w:noProof/>
          <w:color w:val="860000"/>
          <w:sz w:val="32"/>
          <w:szCs w:val="32"/>
          <w:lang w:bidi="ar-SA"/>
        </w:rPr>
      </w:pPr>
    </w:p>
    <w:p w14:paraId="558EEEBE" w14:textId="77777777" w:rsidR="002023FF" w:rsidRPr="00170EB2" w:rsidRDefault="002023FF" w:rsidP="002023FF">
      <w:pPr>
        <w:pStyle w:val="BodyText"/>
        <w:spacing w:before="4"/>
        <w:jc w:val="center"/>
        <w:rPr>
          <w:rFonts w:ascii="Cambria" w:hAnsi="Cambria" w:cs="Times New Roman B"/>
          <w:b/>
          <w:noProof/>
          <w:color w:val="860000"/>
          <w:sz w:val="32"/>
          <w:szCs w:val="32"/>
          <w:lang w:bidi="ar-SA"/>
        </w:rPr>
      </w:pPr>
      <w:bookmarkStart w:id="0" w:name="9_Page_1"/>
      <w:bookmarkEnd w:id="0"/>
      <w:r w:rsidRPr="00170EB2">
        <w:rPr>
          <w:rFonts w:ascii="Cambria" w:hAnsi="Cambria" w:cs="Times New Roman B"/>
          <w:b/>
          <w:noProof/>
          <w:color w:val="860000"/>
          <w:sz w:val="32"/>
          <w:szCs w:val="32"/>
          <w:lang w:bidi="ar-SA"/>
        </w:rPr>
        <w:t>КАТЕДРА „СЧЕТОВОДСТВО И АНАЛИЗ“</w:t>
      </w:r>
    </w:p>
    <w:p w14:paraId="6769D320" w14:textId="77777777" w:rsidR="002023FF" w:rsidRDefault="002023FF" w:rsidP="002023FF">
      <w:pPr>
        <w:pStyle w:val="BodyText"/>
        <w:spacing w:before="4"/>
        <w:jc w:val="center"/>
        <w:rPr>
          <w:rFonts w:ascii="Cambria" w:hAnsi="Cambria" w:cs="Times New Roman B"/>
          <w:noProof/>
          <w:sz w:val="28"/>
          <w:szCs w:val="28"/>
          <w:lang w:bidi="ar-SA"/>
        </w:rPr>
      </w:pPr>
    </w:p>
    <w:p w14:paraId="61D5663D" w14:textId="77777777" w:rsidR="002023FF" w:rsidRPr="00414B2D" w:rsidRDefault="002023FF" w:rsidP="002023FF">
      <w:pPr>
        <w:pStyle w:val="BodyText"/>
        <w:spacing w:before="4"/>
        <w:jc w:val="center"/>
        <w:rPr>
          <w:rFonts w:ascii="Cambria" w:hAnsi="Cambria" w:cs="Times New Roman B"/>
          <w:noProof/>
          <w:sz w:val="32"/>
          <w:szCs w:val="32"/>
          <w:lang w:bidi="ar-SA"/>
        </w:rPr>
      </w:pPr>
      <w:r>
        <w:rPr>
          <w:rFonts w:ascii="Cambria" w:hAnsi="Cambria" w:cs="Times New Roman B"/>
          <w:b/>
          <w:noProof/>
          <w:sz w:val="36"/>
          <w:szCs w:val="36"/>
          <w:lang w:val="en-US" w:eastAsia="en-US" w:bidi="ar-SA"/>
        </w:rPr>
        <w:drawing>
          <wp:inline distT="0" distB="0" distL="0" distR="0" wp14:anchorId="404523ED" wp14:editId="37801DA1">
            <wp:extent cx="3907790" cy="524510"/>
            <wp:effectExtent l="0" t="0" r="0" b="8890"/>
            <wp:docPr id="668412079" name="Picture 1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8412079" name="Picture 1" descr="A close 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7790" cy="52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2C0166A" w14:textId="77777777" w:rsidR="002023FF" w:rsidRPr="00414B2D" w:rsidRDefault="002023FF" w:rsidP="002023FF">
      <w:pPr>
        <w:pStyle w:val="BodyText"/>
        <w:spacing w:before="4"/>
        <w:jc w:val="center"/>
        <w:rPr>
          <w:rFonts w:ascii="Cambria" w:hAnsi="Cambria" w:cs="Times New Roman B"/>
          <w:noProof/>
          <w:sz w:val="32"/>
          <w:szCs w:val="32"/>
          <w:lang w:bidi="ar-SA"/>
        </w:rPr>
      </w:pPr>
    </w:p>
    <w:p w14:paraId="2E28BBB2" w14:textId="77777777" w:rsidR="002B57BD" w:rsidRDefault="002B57BD" w:rsidP="002B57BD">
      <w:pPr>
        <w:spacing w:after="0" w:line="276" w:lineRule="auto"/>
        <w:jc w:val="center"/>
        <w:rPr>
          <w:rFonts w:ascii="Times New Roman" w:hAnsi="Times New Roman" w:cs="Times New Roman"/>
          <w:b/>
          <w:color w:val="860000"/>
          <w:sz w:val="40"/>
          <w:szCs w:val="40"/>
        </w:rPr>
      </w:pPr>
    </w:p>
    <w:p w14:paraId="6BB577AC" w14:textId="77777777" w:rsidR="002023FF" w:rsidRPr="002B57BD" w:rsidRDefault="002023FF" w:rsidP="002B57BD">
      <w:pPr>
        <w:spacing w:after="0" w:line="276" w:lineRule="auto"/>
        <w:jc w:val="center"/>
        <w:rPr>
          <w:rFonts w:ascii="Times New Roman" w:hAnsi="Times New Roman" w:cs="Times New Roman"/>
          <w:b/>
          <w:color w:val="860000"/>
          <w:sz w:val="32"/>
          <w:szCs w:val="32"/>
        </w:rPr>
      </w:pPr>
      <w:r w:rsidRPr="002B57BD">
        <w:rPr>
          <w:rFonts w:ascii="Times New Roman" w:hAnsi="Times New Roman" w:cs="Times New Roman"/>
          <w:b/>
          <w:color w:val="860000"/>
          <w:sz w:val="32"/>
          <w:szCs w:val="32"/>
        </w:rPr>
        <w:t xml:space="preserve">Университетски научен форум </w:t>
      </w:r>
    </w:p>
    <w:p w14:paraId="2BBD03C9" w14:textId="77777777" w:rsidR="002023FF" w:rsidRPr="002B57BD" w:rsidRDefault="002023FF" w:rsidP="002B57BD">
      <w:pPr>
        <w:spacing w:after="0" w:line="276" w:lineRule="auto"/>
        <w:jc w:val="center"/>
        <w:rPr>
          <w:rFonts w:ascii="Times New Roman" w:hAnsi="Times New Roman" w:cs="Times New Roman"/>
          <w:b/>
          <w:color w:val="860000"/>
          <w:sz w:val="32"/>
          <w:szCs w:val="32"/>
        </w:rPr>
      </w:pPr>
      <w:r w:rsidRPr="002B57BD">
        <w:rPr>
          <w:rFonts w:ascii="Times New Roman" w:hAnsi="Times New Roman" w:cs="Times New Roman"/>
          <w:b/>
          <w:color w:val="860000"/>
          <w:sz w:val="32"/>
          <w:szCs w:val="32"/>
        </w:rPr>
        <w:t xml:space="preserve">на тема </w:t>
      </w:r>
    </w:p>
    <w:p w14:paraId="0D470B11" w14:textId="77777777" w:rsidR="002023FF" w:rsidRPr="002B57BD" w:rsidRDefault="002023FF" w:rsidP="002B57BD">
      <w:pPr>
        <w:spacing w:after="0" w:line="276" w:lineRule="auto"/>
        <w:jc w:val="center"/>
        <w:rPr>
          <w:rFonts w:ascii="Times New Roman" w:hAnsi="Times New Roman" w:cs="Times New Roman"/>
          <w:b/>
          <w:color w:val="860000"/>
          <w:sz w:val="32"/>
          <w:szCs w:val="32"/>
        </w:rPr>
      </w:pPr>
      <w:r w:rsidRPr="002B57BD">
        <w:rPr>
          <w:rFonts w:ascii="Times New Roman" w:hAnsi="Times New Roman" w:cs="Times New Roman"/>
          <w:b/>
          <w:color w:val="860000"/>
          <w:sz w:val="32"/>
          <w:szCs w:val="32"/>
        </w:rPr>
        <w:t>„Стопанският анализ на предприятието – традиции, постижения и перспективи за развитие“</w:t>
      </w:r>
    </w:p>
    <w:p w14:paraId="798044DE" w14:textId="77777777" w:rsidR="002B57BD" w:rsidRPr="002B57BD" w:rsidRDefault="002B57BD" w:rsidP="002B57BD">
      <w:pPr>
        <w:spacing w:after="0" w:line="276" w:lineRule="auto"/>
        <w:jc w:val="center"/>
        <w:rPr>
          <w:rFonts w:ascii="Times New Roman" w:hAnsi="Times New Roman" w:cs="Times New Roman"/>
          <w:b/>
          <w:color w:val="860000"/>
          <w:sz w:val="40"/>
          <w:szCs w:val="40"/>
        </w:rPr>
      </w:pPr>
    </w:p>
    <w:p w14:paraId="48DEF39B" w14:textId="77777777" w:rsidR="002023FF" w:rsidRPr="006B37DA" w:rsidRDefault="002B57BD" w:rsidP="002B57BD">
      <w:pPr>
        <w:pStyle w:val="NormalWeb"/>
        <w:shd w:val="clear" w:color="auto" w:fill="FFFFFF"/>
        <w:spacing w:before="0" w:beforeAutospacing="0" w:after="150" w:afterAutospacing="0"/>
        <w:jc w:val="center"/>
        <w:rPr>
          <w:b/>
          <w:color w:val="833C0B" w:themeColor="accent2" w:themeShade="80"/>
          <w:sz w:val="28"/>
          <w:szCs w:val="28"/>
        </w:rPr>
      </w:pPr>
      <w:r w:rsidRPr="006B37DA">
        <w:rPr>
          <w:b/>
          <w:color w:val="833C0B" w:themeColor="accent2" w:themeShade="80"/>
          <w:sz w:val="28"/>
          <w:szCs w:val="28"/>
        </w:rPr>
        <w:t>Изисквания за оформяне на докладите</w:t>
      </w:r>
    </w:p>
    <w:p w14:paraId="2C345DFF" w14:textId="10A8C5CB" w:rsidR="002F1FAF" w:rsidRPr="002B57BD" w:rsidRDefault="002023FF" w:rsidP="002B57BD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333333"/>
        </w:rPr>
      </w:pPr>
      <w:r w:rsidRPr="002B57BD">
        <w:rPr>
          <w:color w:val="333333"/>
        </w:rPr>
        <w:t xml:space="preserve">1. </w:t>
      </w:r>
      <w:r w:rsidR="002F1FAF" w:rsidRPr="002B57BD">
        <w:rPr>
          <w:color w:val="333333"/>
        </w:rPr>
        <w:t>Обемът на доклада е до 1</w:t>
      </w:r>
      <w:r w:rsidR="00921CD0">
        <w:rPr>
          <w:color w:val="333333"/>
        </w:rPr>
        <w:t>0</w:t>
      </w:r>
      <w:r w:rsidR="002F1FAF" w:rsidRPr="002B57BD">
        <w:rPr>
          <w:color w:val="333333"/>
        </w:rPr>
        <w:t xml:space="preserve"> страници, вкл. таблици, фигури (графики и диаграми) и библиография.</w:t>
      </w:r>
    </w:p>
    <w:p w14:paraId="7006CD8F" w14:textId="77777777" w:rsidR="002F1FAF" w:rsidRPr="002B57BD" w:rsidRDefault="002F1FAF" w:rsidP="002B57BD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333333"/>
        </w:rPr>
      </w:pPr>
      <w:r w:rsidRPr="002B57BD">
        <w:rPr>
          <w:color w:val="333333"/>
        </w:rPr>
        <w:t>2. Първата страница следва да съдържа следната информация:</w:t>
      </w:r>
    </w:p>
    <w:p w14:paraId="5008E38E" w14:textId="77777777" w:rsidR="002F1FAF" w:rsidRPr="002B57BD" w:rsidRDefault="002F1FAF" w:rsidP="002B57BD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333333"/>
        </w:rPr>
      </w:pPr>
      <w:r w:rsidRPr="002B57BD">
        <w:rPr>
          <w:color w:val="333333"/>
        </w:rPr>
        <w:t>Заглавие на доклада</w:t>
      </w:r>
    </w:p>
    <w:p w14:paraId="000E9B20" w14:textId="77777777" w:rsidR="002F1FAF" w:rsidRPr="002B57BD" w:rsidRDefault="002F1FAF" w:rsidP="002B57BD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333333"/>
        </w:rPr>
      </w:pPr>
      <w:r w:rsidRPr="002B57BD">
        <w:rPr>
          <w:color w:val="333333"/>
        </w:rPr>
        <w:t>Име и фамилия на автора (авторите). Научното звание и степен на автора/ите, местоработата, адреса за кореспонденция и e-mail адреса следва да се дадат като бележка под линия (Footnote).</w:t>
      </w:r>
    </w:p>
    <w:p w14:paraId="4B61DA9D" w14:textId="77777777" w:rsidR="002F1FAF" w:rsidRPr="002B57BD" w:rsidRDefault="002F1FAF" w:rsidP="002B57BD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333333"/>
        </w:rPr>
      </w:pPr>
      <w:r w:rsidRPr="002B57BD">
        <w:rPr>
          <w:color w:val="333333"/>
        </w:rPr>
        <w:t>Резюме (максимум до 300 думи).</w:t>
      </w:r>
    </w:p>
    <w:p w14:paraId="040C9786" w14:textId="77777777" w:rsidR="002F1FAF" w:rsidRPr="002B57BD" w:rsidRDefault="002F1FAF" w:rsidP="002B57BD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333333"/>
        </w:rPr>
      </w:pPr>
      <w:r w:rsidRPr="002B57BD">
        <w:rPr>
          <w:color w:val="333333"/>
        </w:rPr>
        <w:t>Ключови думи (максимум до 5 думи)</w:t>
      </w:r>
    </w:p>
    <w:p w14:paraId="721DB2AA" w14:textId="77777777" w:rsidR="002F1FAF" w:rsidRPr="002B57BD" w:rsidRDefault="002F1FAF" w:rsidP="002B57BD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333333"/>
        </w:rPr>
      </w:pPr>
      <w:r w:rsidRPr="002B57BD">
        <w:rPr>
          <w:color w:val="333333"/>
        </w:rPr>
        <w:t>JEL класификация (поне един класификационен код)</w:t>
      </w:r>
    </w:p>
    <w:p w14:paraId="785C0C6E" w14:textId="77777777" w:rsidR="002F1FAF" w:rsidRPr="002B57BD" w:rsidRDefault="002F1FAF" w:rsidP="002B57BD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333333"/>
        </w:rPr>
      </w:pPr>
      <w:r w:rsidRPr="002B57BD">
        <w:rPr>
          <w:color w:val="333333"/>
        </w:rPr>
        <w:t>3. Да се избягват абревиатури, диаграми (схеми) и референции към текста в резюмето.</w:t>
      </w:r>
    </w:p>
    <w:p w14:paraId="7E55CEB8" w14:textId="77777777" w:rsidR="002F1FAF" w:rsidRPr="002B57BD" w:rsidRDefault="002F1FAF" w:rsidP="002B57BD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333333"/>
        </w:rPr>
      </w:pPr>
      <w:r w:rsidRPr="002B57BD">
        <w:rPr>
          <w:color w:val="333333"/>
        </w:rPr>
        <w:t>4. На първата страница заглавието на доклада, имената на автора (авторите), научното звание, степента, местоработата, както и резюмето и ключовите думи за българските участници задължително трябва да бъдат написани на български и на английски език. За чуждестранните участници – те трябва да бъдат написани на английски език.</w:t>
      </w:r>
    </w:p>
    <w:p w14:paraId="3CE8654D" w14:textId="77777777" w:rsidR="002F1FAF" w:rsidRPr="002B57BD" w:rsidRDefault="002F1FAF" w:rsidP="002B57BD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333333"/>
        </w:rPr>
      </w:pPr>
      <w:r w:rsidRPr="002B57BD">
        <w:rPr>
          <w:color w:val="333333"/>
        </w:rPr>
        <w:t>5. Докладите ще бъдат отпечатани на езика, на който са представени.</w:t>
      </w:r>
    </w:p>
    <w:p w14:paraId="3A830993" w14:textId="77777777" w:rsidR="002F1FAF" w:rsidRPr="002B57BD" w:rsidRDefault="002F1FAF" w:rsidP="002B57BD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333333"/>
        </w:rPr>
      </w:pPr>
      <w:r w:rsidRPr="002B57BD">
        <w:rPr>
          <w:color w:val="333333"/>
        </w:rPr>
        <w:t>6. Докладите се изготвят на версия Word 2000 или по-висока във формат А4 (около 40 реда на страница).</w:t>
      </w:r>
    </w:p>
    <w:p w14:paraId="501314A2" w14:textId="77777777" w:rsidR="002F1FAF" w:rsidRPr="002B57BD" w:rsidRDefault="002F1FAF" w:rsidP="002B57BD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333333"/>
        </w:rPr>
      </w:pPr>
      <w:r w:rsidRPr="002B57BD">
        <w:rPr>
          <w:color w:val="333333"/>
        </w:rPr>
        <w:t>7. Структурата на докладите трябва да бъде следната:</w:t>
      </w:r>
    </w:p>
    <w:p w14:paraId="070B6897" w14:textId="77777777" w:rsidR="002F1FAF" w:rsidRPr="002B57BD" w:rsidRDefault="002F1FAF" w:rsidP="002B57BD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333333"/>
        </w:rPr>
      </w:pPr>
      <w:r w:rsidRPr="002B57BD">
        <w:rPr>
          <w:color w:val="333333"/>
        </w:rPr>
        <w:t>Увод</w:t>
      </w:r>
    </w:p>
    <w:p w14:paraId="5BB8253F" w14:textId="77777777" w:rsidR="002F1FAF" w:rsidRPr="002B57BD" w:rsidRDefault="002F1FAF" w:rsidP="002B57BD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333333"/>
        </w:rPr>
      </w:pPr>
      <w:r w:rsidRPr="002B57BD">
        <w:rPr>
          <w:color w:val="333333"/>
        </w:rPr>
        <w:t>Дискусия на релевантната литература</w:t>
      </w:r>
    </w:p>
    <w:p w14:paraId="4279CB29" w14:textId="77777777" w:rsidR="002F1FAF" w:rsidRPr="002B57BD" w:rsidRDefault="002F1FAF" w:rsidP="002B57BD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333333"/>
        </w:rPr>
      </w:pPr>
      <w:r w:rsidRPr="002B57BD">
        <w:rPr>
          <w:color w:val="333333"/>
        </w:rPr>
        <w:t>Обяснение на методологията</w:t>
      </w:r>
    </w:p>
    <w:p w14:paraId="5573C59A" w14:textId="77777777" w:rsidR="002F1FAF" w:rsidRPr="002B57BD" w:rsidRDefault="002F1FAF" w:rsidP="002B57BD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333333"/>
        </w:rPr>
      </w:pPr>
      <w:r w:rsidRPr="002B57BD">
        <w:rPr>
          <w:color w:val="333333"/>
        </w:rPr>
        <w:t>Използване на данните и източници</w:t>
      </w:r>
    </w:p>
    <w:p w14:paraId="55707963" w14:textId="77777777" w:rsidR="002F1FAF" w:rsidRPr="002B57BD" w:rsidRDefault="002F1FAF" w:rsidP="002B57BD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333333"/>
        </w:rPr>
      </w:pPr>
      <w:r w:rsidRPr="002B57BD">
        <w:rPr>
          <w:color w:val="333333"/>
        </w:rPr>
        <w:t>Описание на резултатите от изследването</w:t>
      </w:r>
    </w:p>
    <w:p w14:paraId="56EDC000" w14:textId="77777777" w:rsidR="002F1FAF" w:rsidRPr="002B57BD" w:rsidRDefault="002F1FAF" w:rsidP="002B57BD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333333"/>
        </w:rPr>
      </w:pPr>
      <w:r w:rsidRPr="002B57BD">
        <w:rPr>
          <w:color w:val="333333"/>
        </w:rPr>
        <w:t>Заключение</w:t>
      </w:r>
    </w:p>
    <w:p w14:paraId="79EBB58F" w14:textId="77777777" w:rsidR="002F1FAF" w:rsidRPr="002B57BD" w:rsidRDefault="002F1FAF" w:rsidP="002B57BD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333333"/>
        </w:rPr>
      </w:pPr>
      <w:r w:rsidRPr="002B57BD">
        <w:rPr>
          <w:color w:val="333333"/>
        </w:rPr>
        <w:t>Библиография</w:t>
      </w:r>
    </w:p>
    <w:p w14:paraId="62A12EED" w14:textId="77777777" w:rsidR="002F1FAF" w:rsidRPr="002B57BD" w:rsidRDefault="002F1FAF" w:rsidP="002B57BD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333333"/>
        </w:rPr>
      </w:pPr>
      <w:r w:rsidRPr="002B57BD">
        <w:rPr>
          <w:color w:val="333333"/>
        </w:rPr>
        <w:lastRenderedPageBreak/>
        <w:t>8. Докладите, изготвени на български език трябва да съдържат едно Резюме на български език – в обем до 300 думи, и едно Резюме (Abstract) на английски език – в обем до 300 думи.</w:t>
      </w:r>
    </w:p>
    <w:p w14:paraId="5C921D3A" w14:textId="77777777" w:rsidR="002F1FAF" w:rsidRPr="002B57BD" w:rsidRDefault="002F1FAF" w:rsidP="002B57BD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333333"/>
        </w:rPr>
      </w:pPr>
      <w:r w:rsidRPr="002B57BD">
        <w:rPr>
          <w:color w:val="333333"/>
        </w:rPr>
        <w:t>9. Докладите, изготвени на английски език трябва да съдържат само едно Резюме (Abstract) на английски език – в обем до 300 думи.</w:t>
      </w:r>
    </w:p>
    <w:p w14:paraId="6C781FD2" w14:textId="77777777" w:rsidR="002F1FAF" w:rsidRPr="002B57BD" w:rsidRDefault="002F1FAF" w:rsidP="002B57BD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333333"/>
        </w:rPr>
      </w:pPr>
      <w:r w:rsidRPr="002B57BD">
        <w:rPr>
          <w:color w:val="333333"/>
        </w:rPr>
        <w:t>10. JEL класификацията може да бъде намерена на следния линк: </w:t>
      </w:r>
      <w:hyperlink r:id="rId5" w:history="1">
        <w:r w:rsidRPr="002B57BD">
          <w:rPr>
            <w:rStyle w:val="Hyperlink"/>
            <w:color w:val="760E26"/>
          </w:rPr>
          <w:t>https://www.aeaweb.org/econlit/jelCodes.php?view=jel</w:t>
        </w:r>
      </w:hyperlink>
    </w:p>
    <w:p w14:paraId="5769AEC1" w14:textId="77777777" w:rsidR="002F1FAF" w:rsidRPr="002B57BD" w:rsidRDefault="002F1FAF" w:rsidP="002B57BD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333333"/>
        </w:rPr>
      </w:pPr>
      <w:r w:rsidRPr="002B57BD">
        <w:rPr>
          <w:color w:val="333333"/>
        </w:rPr>
        <w:t>11. При техническото оформяне на докладите е нужно да се спазват следните изисквания за форматиране:</w:t>
      </w:r>
    </w:p>
    <w:p w14:paraId="0C61F882" w14:textId="77777777" w:rsidR="002F1FAF" w:rsidRPr="002B57BD" w:rsidRDefault="002F1FAF" w:rsidP="002B57BD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333333"/>
        </w:rPr>
      </w:pPr>
      <w:r w:rsidRPr="002B57BD">
        <w:rPr>
          <w:color w:val="333333"/>
        </w:rPr>
        <w:t>Полета на страниците: отляво – 2,5 см, отдясно – 2,5 см, отгоре – 2,5 см, отдолу – 2,5 см.</w:t>
      </w:r>
    </w:p>
    <w:p w14:paraId="25875743" w14:textId="77777777" w:rsidR="002F1FAF" w:rsidRPr="002B57BD" w:rsidRDefault="002F1FAF" w:rsidP="002B57BD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333333"/>
        </w:rPr>
      </w:pPr>
      <w:r w:rsidRPr="002B57BD">
        <w:rPr>
          <w:color w:val="333333"/>
        </w:rPr>
        <w:t>Шрифт на текста на доклада: Times New Roman, 12 pt, normal.</w:t>
      </w:r>
    </w:p>
    <w:p w14:paraId="542B7C7B" w14:textId="77777777" w:rsidR="002F1FAF" w:rsidRPr="002B57BD" w:rsidRDefault="002F1FAF" w:rsidP="002B57BD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333333"/>
        </w:rPr>
      </w:pPr>
      <w:r w:rsidRPr="002B57BD">
        <w:rPr>
          <w:color w:val="333333"/>
        </w:rPr>
        <w:t>Междуредие: 1,5.</w:t>
      </w:r>
    </w:p>
    <w:p w14:paraId="23535E0A" w14:textId="77777777" w:rsidR="002F1FAF" w:rsidRPr="002B57BD" w:rsidRDefault="002F1FAF" w:rsidP="002B57BD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333333"/>
        </w:rPr>
      </w:pPr>
      <w:r w:rsidRPr="002B57BD">
        <w:rPr>
          <w:color w:val="333333"/>
        </w:rPr>
        <w:t>Номерация на страниците: долу, центрирано.</w:t>
      </w:r>
    </w:p>
    <w:p w14:paraId="504B79ED" w14:textId="77777777" w:rsidR="002F1FAF" w:rsidRPr="002B57BD" w:rsidRDefault="002F1FAF" w:rsidP="002B57BD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333333"/>
        </w:rPr>
      </w:pPr>
      <w:r w:rsidRPr="002B57BD">
        <w:rPr>
          <w:color w:val="333333"/>
        </w:rPr>
        <w:t>Заглавие на доклада: шрифт Times New Roman, 14 pt, bold, centered.</w:t>
      </w:r>
    </w:p>
    <w:p w14:paraId="7A916032" w14:textId="77777777" w:rsidR="002F1FAF" w:rsidRPr="002B57BD" w:rsidRDefault="002F1FAF" w:rsidP="002B57BD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333333"/>
        </w:rPr>
      </w:pPr>
      <w:r w:rsidRPr="002B57BD">
        <w:rPr>
          <w:color w:val="333333"/>
        </w:rPr>
        <w:t>(празен ред)</w:t>
      </w:r>
    </w:p>
    <w:p w14:paraId="36245BF8" w14:textId="77777777" w:rsidR="002F1FAF" w:rsidRPr="002B57BD" w:rsidRDefault="002F1FAF" w:rsidP="002B57BD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333333"/>
        </w:rPr>
      </w:pPr>
      <w:r w:rsidRPr="002B57BD">
        <w:rPr>
          <w:color w:val="333333"/>
        </w:rPr>
        <w:t>Име и фамилия на автора/ите: шрифт Times New Roman, 12 pt, bold, centered.</w:t>
      </w:r>
    </w:p>
    <w:p w14:paraId="2BE91209" w14:textId="77777777" w:rsidR="002F1FAF" w:rsidRPr="002B57BD" w:rsidRDefault="002F1FAF" w:rsidP="002B57BD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333333"/>
        </w:rPr>
      </w:pPr>
      <w:r w:rsidRPr="002B57BD">
        <w:rPr>
          <w:color w:val="333333"/>
        </w:rPr>
        <w:t>(празен ред)</w:t>
      </w:r>
    </w:p>
    <w:p w14:paraId="2765AE0D" w14:textId="77777777" w:rsidR="002F1FAF" w:rsidRPr="002B57BD" w:rsidRDefault="002F1FAF" w:rsidP="002B57BD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333333"/>
        </w:rPr>
      </w:pPr>
      <w:r w:rsidRPr="002B57BD">
        <w:rPr>
          <w:color w:val="333333"/>
        </w:rPr>
        <w:t>Резюме / Abstract: шрифт Times New Roman, 12 pt, italic, justified.</w:t>
      </w:r>
    </w:p>
    <w:p w14:paraId="02D2E6D8" w14:textId="77777777" w:rsidR="002F1FAF" w:rsidRPr="002B57BD" w:rsidRDefault="002F1FAF" w:rsidP="002B57BD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333333"/>
        </w:rPr>
      </w:pPr>
      <w:r w:rsidRPr="002B57BD">
        <w:rPr>
          <w:color w:val="333333"/>
        </w:rPr>
        <w:t>(празен ред)</w:t>
      </w:r>
    </w:p>
    <w:p w14:paraId="6FEE8FD5" w14:textId="77777777" w:rsidR="002F1FAF" w:rsidRPr="002B57BD" w:rsidRDefault="002F1FAF" w:rsidP="002B57BD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333333"/>
        </w:rPr>
      </w:pPr>
      <w:r w:rsidRPr="002B57BD">
        <w:rPr>
          <w:color w:val="333333"/>
        </w:rPr>
        <w:t>Ключови думи / Keywords: шрифт Times New Roman, 12 pt, italic, justified.</w:t>
      </w:r>
    </w:p>
    <w:p w14:paraId="2E10D465" w14:textId="77777777" w:rsidR="002F1FAF" w:rsidRPr="002B57BD" w:rsidRDefault="002F1FAF" w:rsidP="002B57BD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333333"/>
        </w:rPr>
      </w:pPr>
      <w:r w:rsidRPr="002B57BD">
        <w:rPr>
          <w:color w:val="333333"/>
        </w:rPr>
        <w:t>Подзаглавия: шрифт Times New Roman, 12 pt, bold, centered.</w:t>
      </w:r>
    </w:p>
    <w:p w14:paraId="56B0F464" w14:textId="77777777" w:rsidR="002F1FAF" w:rsidRPr="002B57BD" w:rsidRDefault="002F1FAF" w:rsidP="002B57BD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333333"/>
        </w:rPr>
      </w:pPr>
      <w:r w:rsidRPr="002B57BD">
        <w:rPr>
          <w:color w:val="333333"/>
        </w:rPr>
        <w:t>Формулите трябва да са центрирани и номерирани отдясно (1), (2),…</w:t>
      </w:r>
    </w:p>
    <w:p w14:paraId="5D9C8807" w14:textId="77777777" w:rsidR="002F1FAF" w:rsidRPr="002B57BD" w:rsidRDefault="002F1FAF" w:rsidP="002B57BD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333333"/>
        </w:rPr>
      </w:pPr>
      <w:r w:rsidRPr="002B57BD">
        <w:rPr>
          <w:color w:val="333333"/>
        </w:rPr>
        <w:t>Всички графики и диаграми трябва да бъдат обозначени като фигури и последователно да бъдат номерирани с арабски цифри. Наименованията трябва да бъдат поставени под фигурите.</w:t>
      </w:r>
    </w:p>
    <w:p w14:paraId="591B5D5E" w14:textId="77777777" w:rsidR="002F1FAF" w:rsidRPr="002B57BD" w:rsidRDefault="002F1FAF" w:rsidP="002B57BD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333333"/>
        </w:rPr>
      </w:pPr>
      <w:r w:rsidRPr="002B57BD">
        <w:rPr>
          <w:color w:val="333333"/>
        </w:rPr>
        <w:t>Таблиците трябва да последователно номерирани с арабски цифри. Наименованията трябва да бъдат поставени над таблиците.</w:t>
      </w:r>
    </w:p>
    <w:p w14:paraId="09D9BD69" w14:textId="77777777" w:rsidR="002F1FAF" w:rsidRPr="002B57BD" w:rsidRDefault="002F1FAF" w:rsidP="002B57BD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333333"/>
        </w:rPr>
      </w:pPr>
      <w:r w:rsidRPr="002B57BD">
        <w:rPr>
          <w:color w:val="333333"/>
        </w:rPr>
        <w:t>Източникът на данните в таблица трябва да бъде посочен под таблицата. В таблиците и фигурите може да бъде включен текст на български език и на английски език – шрифт Font Times New Roman, 10 pt, normal.</w:t>
      </w:r>
    </w:p>
    <w:p w14:paraId="01442BF5" w14:textId="77777777" w:rsidR="002F1FAF" w:rsidRPr="002B57BD" w:rsidRDefault="002F1FAF" w:rsidP="002B57BD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333333"/>
        </w:rPr>
      </w:pPr>
      <w:r w:rsidRPr="002B57BD">
        <w:rPr>
          <w:color w:val="333333"/>
        </w:rPr>
        <w:t>При цитиране в текста на публикации от друг автор или автори, да се спазват следните посоче</w:t>
      </w:r>
      <w:r w:rsidRPr="002B57BD">
        <w:rPr>
          <w:color w:val="333333"/>
        </w:rPr>
        <w:softHyphen/>
        <w:t>ни правила:</w:t>
      </w:r>
    </w:p>
    <w:p w14:paraId="2F56FC12" w14:textId="77777777" w:rsidR="002F1FAF" w:rsidRPr="002B57BD" w:rsidRDefault="002F1FAF" w:rsidP="002B57BD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lang w:val="en-GB"/>
        </w:rPr>
      </w:pPr>
      <w:r w:rsidRPr="002B57BD">
        <w:rPr>
          <w:color w:val="333333"/>
          <w:lang w:val="en-GB"/>
        </w:rPr>
        <w:t>Krugman at al., 1997; Born (1998) and Jones (2001); Barney (1991; 1994).</w:t>
      </w:r>
    </w:p>
    <w:p w14:paraId="3710FC82" w14:textId="77777777" w:rsidR="002F1FAF" w:rsidRPr="002B57BD" w:rsidRDefault="002F1FAF" w:rsidP="002B57BD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333333"/>
        </w:rPr>
      </w:pPr>
      <w:r w:rsidRPr="002B57BD">
        <w:rPr>
          <w:color w:val="333333"/>
        </w:rPr>
        <w:t>При цитиране в текста на публикации от други автори да се спазват посочените по-нататък правила. Когато се цитира конкретен текст от чужда публикация, да се посочват страниците: Павлов (2002, с. 333) твърди, че ". . . . . . ". Без посочване на конкретен текст е само: Павлов (2002) потвърждава тезата за наличието на връзка . . . Когато името на автора не е посочено директно в текста, то се поставя в скоби заедно с годината на публикацията: Този проблем е вече изследван (</w:t>
      </w:r>
      <w:r w:rsidRPr="00726643">
        <w:rPr>
          <w:color w:val="333333"/>
        </w:rPr>
        <w:t>Кругман</w:t>
      </w:r>
      <w:r w:rsidRPr="002B57BD">
        <w:rPr>
          <w:color w:val="333333"/>
        </w:rPr>
        <w:t xml:space="preserve"> и др., 1997). Когато в едно изречение са посочени повече от един автор, те се цитират: Smith (2000) и Born (2002) също доказват, че . . . . При повече от една публикация по темата от даден автор позоваването е: Както предлага Barney (1991; 1997) . . . или Изследвания през 90-те години ( Barney, 1991; 1997) показват, че . . . Ако се използват няколко публикации от един автор в една и съща година, след годината се добавя малка буква а, в, с и т.н. </w:t>
      </w:r>
      <w:r w:rsidRPr="002B57BD">
        <w:rPr>
          <w:color w:val="333333"/>
        </w:rPr>
        <w:lastRenderedPageBreak/>
        <w:t>Пример: Предходно изследване на Porter (1990а) показва, че . . . , но по-късно изследване отново от Porter (1990в) разширява това твърдение с нови аспекти. При цитиране на вторични източници форматът е: Изследване на Brown (2000, цитирано в Smith, 2004, с. 120) показва, че . . .</w:t>
      </w:r>
    </w:p>
    <w:p w14:paraId="21B3CE86" w14:textId="77777777" w:rsidR="002F1FAF" w:rsidRPr="002B57BD" w:rsidRDefault="002F1FAF" w:rsidP="002B57BD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333333"/>
        </w:rPr>
      </w:pPr>
      <w:r w:rsidRPr="002B57BD">
        <w:rPr>
          <w:color w:val="333333"/>
        </w:rPr>
        <w:t>Библиографията следва да бъде посочена след основния текст, без номериране на литературните източници.</w:t>
      </w:r>
    </w:p>
    <w:p w14:paraId="0A06AAD2" w14:textId="77777777" w:rsidR="002F1FAF" w:rsidRPr="002B57BD" w:rsidRDefault="002F1FAF" w:rsidP="002B57BD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333333"/>
        </w:rPr>
      </w:pPr>
      <w:r w:rsidRPr="002B57BD">
        <w:rPr>
          <w:color w:val="333333"/>
        </w:rPr>
        <w:t>Източниците (публикации и т.н.) се подреждат по азбучен ред на фамилиите на авторите – първо на кирили</w:t>
      </w:r>
      <w:r w:rsidRPr="002B57BD">
        <w:rPr>
          <w:color w:val="333333"/>
        </w:rPr>
        <w:softHyphen/>
        <w:t>ца, а след това на латиница и други езици.</w:t>
      </w:r>
    </w:p>
    <w:p w14:paraId="3CD40059" w14:textId="77777777" w:rsidR="002F1FAF" w:rsidRPr="002B57BD" w:rsidRDefault="002F1FAF" w:rsidP="002B57BD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333333"/>
        </w:rPr>
      </w:pPr>
      <w:r w:rsidRPr="002B57BD">
        <w:rPr>
          <w:color w:val="333333"/>
        </w:rPr>
        <w:t>Източниците на кирилица трябва да бъдат преведени на английски език.</w:t>
      </w:r>
    </w:p>
    <w:p w14:paraId="2C1E29CE" w14:textId="77777777" w:rsidR="002F1FAF" w:rsidRPr="002B57BD" w:rsidRDefault="002F1FAF" w:rsidP="002B57BD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333333"/>
        </w:rPr>
      </w:pPr>
      <w:r w:rsidRPr="002B57BD">
        <w:rPr>
          <w:color w:val="333333"/>
        </w:rPr>
        <w:t xml:space="preserve">Например: </w:t>
      </w:r>
      <w:r w:rsidRPr="002B57BD">
        <w:rPr>
          <w:color w:val="333333"/>
          <w:lang w:val="en-GB"/>
        </w:rPr>
        <w:t>Tsankov, A., 1910. The Capital and the Profit from It. Sofia: State Publishing House (in Bulgarian).</w:t>
      </w:r>
    </w:p>
    <w:p w14:paraId="1C3684A7" w14:textId="77777777" w:rsidR="002F1FAF" w:rsidRPr="002B57BD" w:rsidRDefault="002F1FAF" w:rsidP="002B57BD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333333"/>
        </w:rPr>
      </w:pPr>
      <w:r w:rsidRPr="002B57BD">
        <w:rPr>
          <w:color w:val="333333"/>
        </w:rPr>
        <w:t>Под всеки цитиран източник на кирилица – на български език, да се даде същият източник, изписан по правилата на Закона за транслитерацията. Пример: Ерхард, Л., 1993. Благоденствие за всички. София, УИ „Стопанство“. (</w:t>
      </w:r>
      <w:r w:rsidRPr="002B57BD">
        <w:rPr>
          <w:color w:val="333333"/>
          <w:lang w:val="en-GB"/>
        </w:rPr>
        <w:t>Erhard</w:t>
      </w:r>
      <w:r w:rsidRPr="00726643">
        <w:rPr>
          <w:color w:val="333333"/>
        </w:rPr>
        <w:t xml:space="preserve">, </w:t>
      </w:r>
      <w:r w:rsidRPr="002B57BD">
        <w:rPr>
          <w:color w:val="333333"/>
          <w:lang w:val="en-GB"/>
        </w:rPr>
        <w:t>L</w:t>
      </w:r>
      <w:r w:rsidRPr="00726643">
        <w:rPr>
          <w:color w:val="333333"/>
        </w:rPr>
        <w:t xml:space="preserve">., 1993. </w:t>
      </w:r>
      <w:r w:rsidRPr="002B57BD">
        <w:rPr>
          <w:color w:val="333333"/>
          <w:lang w:val="en-GB"/>
        </w:rPr>
        <w:t>Blagodenstvie</w:t>
      </w:r>
      <w:r w:rsidRPr="00726643">
        <w:rPr>
          <w:color w:val="333333"/>
        </w:rPr>
        <w:t xml:space="preserve"> </w:t>
      </w:r>
      <w:r w:rsidRPr="002B57BD">
        <w:rPr>
          <w:color w:val="333333"/>
          <w:lang w:val="en-GB"/>
        </w:rPr>
        <w:t>za</w:t>
      </w:r>
      <w:r w:rsidRPr="00726643">
        <w:rPr>
          <w:color w:val="333333"/>
        </w:rPr>
        <w:t xml:space="preserve"> </w:t>
      </w:r>
      <w:r w:rsidRPr="002B57BD">
        <w:rPr>
          <w:color w:val="333333"/>
          <w:lang w:val="en-GB"/>
        </w:rPr>
        <w:t>vsichki</w:t>
      </w:r>
      <w:r w:rsidRPr="00726643">
        <w:rPr>
          <w:color w:val="333333"/>
        </w:rPr>
        <w:t xml:space="preserve">, </w:t>
      </w:r>
      <w:r w:rsidRPr="002B57BD">
        <w:rPr>
          <w:color w:val="333333"/>
          <w:lang w:val="en-GB"/>
        </w:rPr>
        <w:t>Sofia</w:t>
      </w:r>
      <w:r w:rsidRPr="00726643">
        <w:rPr>
          <w:color w:val="333333"/>
        </w:rPr>
        <w:t xml:space="preserve">, </w:t>
      </w:r>
      <w:r w:rsidRPr="002B57BD">
        <w:rPr>
          <w:color w:val="333333"/>
          <w:lang w:val="en-GB"/>
        </w:rPr>
        <w:t>UI</w:t>
      </w:r>
      <w:r w:rsidRPr="00726643">
        <w:rPr>
          <w:color w:val="333333"/>
        </w:rPr>
        <w:t xml:space="preserve"> „</w:t>
      </w:r>
      <w:r w:rsidR="002023FF" w:rsidRPr="002B57BD">
        <w:rPr>
          <w:color w:val="333333"/>
          <w:lang w:val="en-GB"/>
        </w:rPr>
        <w:t>Stopanstvo</w:t>
      </w:r>
      <w:r w:rsidR="002023FF" w:rsidRPr="00726643">
        <w:rPr>
          <w:color w:val="333333"/>
        </w:rPr>
        <w:t xml:space="preserve"> “</w:t>
      </w:r>
      <w:r w:rsidRPr="00726643">
        <w:rPr>
          <w:color w:val="333333"/>
        </w:rPr>
        <w:t>.</w:t>
      </w:r>
      <w:r w:rsidRPr="002B57BD">
        <w:rPr>
          <w:color w:val="333333"/>
        </w:rPr>
        <w:t>)</w:t>
      </w:r>
    </w:p>
    <w:p w14:paraId="728BB2B6" w14:textId="77777777" w:rsidR="002F1FAF" w:rsidRPr="002B57BD" w:rsidRDefault="002F1FAF" w:rsidP="002B57BD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333333"/>
        </w:rPr>
      </w:pPr>
      <w:r w:rsidRPr="002B57BD">
        <w:rPr>
          <w:color w:val="333333"/>
        </w:rPr>
        <w:t>Поредността на публикациите от един автор се отбелязва чрез добавяне на малки букви а, в, с и т.н. след годината на публикуване.</w:t>
      </w:r>
    </w:p>
    <w:p w14:paraId="7453EB39" w14:textId="77777777" w:rsidR="002F1FAF" w:rsidRPr="002B57BD" w:rsidRDefault="002F1FAF" w:rsidP="002B57BD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333333"/>
        </w:rPr>
      </w:pPr>
      <w:r w:rsidRPr="002B57BD">
        <w:rPr>
          <w:color w:val="333333"/>
        </w:rPr>
        <w:t>12.    Библиографията трябва да бъде изготвена по следния начин:</w:t>
      </w:r>
    </w:p>
    <w:p w14:paraId="5273D454" w14:textId="77777777" w:rsidR="002F1FAF" w:rsidRPr="002B57BD" w:rsidRDefault="002F1FAF" w:rsidP="002B57BD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333333"/>
        </w:rPr>
      </w:pPr>
      <w:r w:rsidRPr="002B57BD">
        <w:rPr>
          <w:color w:val="333333"/>
        </w:rPr>
        <w:t>При съставяне на списъка с цитираните източници да се използват следните модели (формати):</w:t>
      </w:r>
    </w:p>
    <w:p w14:paraId="40A586A3" w14:textId="77777777" w:rsidR="002F1FAF" w:rsidRPr="002B57BD" w:rsidRDefault="002F1FAF" w:rsidP="002B57BD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333333"/>
        </w:rPr>
      </w:pPr>
      <w:r w:rsidRPr="002B57BD">
        <w:rPr>
          <w:b/>
          <w:bCs/>
          <w:color w:val="333333"/>
        </w:rPr>
        <w:t>За книги и монографии:</w:t>
      </w:r>
    </w:p>
    <w:p w14:paraId="292AF92D" w14:textId="77777777" w:rsidR="002F1FAF" w:rsidRPr="002B57BD" w:rsidRDefault="002F1FAF" w:rsidP="002B57BD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lang w:val="en-GB"/>
        </w:rPr>
      </w:pPr>
      <w:r w:rsidRPr="002B57BD">
        <w:rPr>
          <w:color w:val="333333"/>
          <w:lang w:val="en-GB"/>
        </w:rPr>
        <w:t>Porter</w:t>
      </w:r>
      <w:r w:rsidRPr="00726643">
        <w:rPr>
          <w:color w:val="333333"/>
        </w:rPr>
        <w:t xml:space="preserve">, </w:t>
      </w:r>
      <w:r w:rsidRPr="002B57BD">
        <w:rPr>
          <w:color w:val="333333"/>
          <w:lang w:val="en-GB"/>
        </w:rPr>
        <w:t>M</w:t>
      </w:r>
      <w:r w:rsidRPr="00726643">
        <w:rPr>
          <w:color w:val="333333"/>
        </w:rPr>
        <w:t xml:space="preserve">., 1990. </w:t>
      </w:r>
      <w:r w:rsidRPr="002B57BD">
        <w:rPr>
          <w:color w:val="333333"/>
          <w:lang w:val="en-GB"/>
        </w:rPr>
        <w:t xml:space="preserve">The Competitive </w:t>
      </w:r>
      <w:r w:rsidR="002023FF" w:rsidRPr="002B57BD">
        <w:rPr>
          <w:color w:val="333333"/>
          <w:lang w:val="en-GB"/>
        </w:rPr>
        <w:t>Advantage</w:t>
      </w:r>
      <w:r w:rsidRPr="002B57BD">
        <w:rPr>
          <w:color w:val="333333"/>
          <w:lang w:val="en-GB"/>
        </w:rPr>
        <w:t xml:space="preserve"> of Nations. New York: The Free Press.</w:t>
      </w:r>
    </w:p>
    <w:p w14:paraId="70A604A4" w14:textId="77777777" w:rsidR="002F1FAF" w:rsidRPr="002B57BD" w:rsidRDefault="002F1FAF" w:rsidP="002B57BD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333333"/>
        </w:rPr>
      </w:pPr>
      <w:r w:rsidRPr="002B57BD">
        <w:rPr>
          <w:color w:val="333333"/>
          <w:lang w:val="en-GB"/>
        </w:rPr>
        <w:t>Post, J., Lawrence, A. and Weber, J., 1999. Business and Society. 9th ed. Irwin/McGraw –</w:t>
      </w:r>
      <w:r w:rsidRPr="002B57BD">
        <w:rPr>
          <w:color w:val="333333"/>
        </w:rPr>
        <w:t xml:space="preserve"> Hill.</w:t>
      </w:r>
    </w:p>
    <w:p w14:paraId="2C0D0ADB" w14:textId="77777777" w:rsidR="002F1FAF" w:rsidRPr="002B57BD" w:rsidRDefault="002F1FAF" w:rsidP="002B57BD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333333"/>
        </w:rPr>
      </w:pPr>
      <w:r w:rsidRPr="002B57BD">
        <w:rPr>
          <w:color w:val="333333"/>
        </w:rPr>
        <w:t>Георгиев, И., 1999. Основи на инвестира</w:t>
      </w:r>
      <w:r w:rsidRPr="002B57BD">
        <w:rPr>
          <w:color w:val="333333"/>
        </w:rPr>
        <w:softHyphen/>
        <w:t>нето. София: Университетско издателство "Стопанство".</w:t>
      </w:r>
    </w:p>
    <w:p w14:paraId="0B663007" w14:textId="77777777" w:rsidR="002F1FAF" w:rsidRPr="002B57BD" w:rsidRDefault="002F1FAF" w:rsidP="002B57BD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333333"/>
        </w:rPr>
      </w:pPr>
      <w:r w:rsidRPr="002B57BD">
        <w:rPr>
          <w:b/>
          <w:bCs/>
          <w:color w:val="333333"/>
        </w:rPr>
        <w:t>За статии и периодични издания:</w:t>
      </w:r>
    </w:p>
    <w:p w14:paraId="6A4D466C" w14:textId="77777777" w:rsidR="002F1FAF" w:rsidRPr="002B57BD" w:rsidRDefault="002F1FAF" w:rsidP="002B57BD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lang w:val="en-GB"/>
        </w:rPr>
      </w:pPr>
      <w:r w:rsidRPr="002B57BD">
        <w:rPr>
          <w:color w:val="333333"/>
          <w:lang w:val="en-GB"/>
        </w:rPr>
        <w:t>Farrell, J. and Shapiro, C., 2008. How Strong Are Weak Patents? American Economic Review, 98(4), pp. 1347-1369.</w:t>
      </w:r>
    </w:p>
    <w:p w14:paraId="31937AD2" w14:textId="77777777" w:rsidR="002F1FAF" w:rsidRPr="002B57BD" w:rsidRDefault="002F1FAF" w:rsidP="002B57BD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333333"/>
        </w:rPr>
      </w:pPr>
      <w:r w:rsidRPr="002B57BD">
        <w:rPr>
          <w:color w:val="333333"/>
        </w:rPr>
        <w:t>Динков, Д., 2011. Виртуалните общно</w:t>
      </w:r>
      <w:r w:rsidRPr="002B57BD">
        <w:rPr>
          <w:color w:val="333333"/>
        </w:rPr>
        <w:softHyphen/>
        <w:t>сти в постмодерния свят. Икономически алтернативи, № 4, с. 3-18.</w:t>
      </w:r>
    </w:p>
    <w:p w14:paraId="01DB9F1D" w14:textId="77777777" w:rsidR="002F1FAF" w:rsidRPr="002B57BD" w:rsidRDefault="002F1FAF" w:rsidP="002B57BD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333333"/>
        </w:rPr>
      </w:pPr>
      <w:r w:rsidRPr="002B57BD">
        <w:rPr>
          <w:b/>
          <w:bCs/>
          <w:color w:val="333333"/>
        </w:rPr>
        <w:t>При посочване на автор от колективна публикация:</w:t>
      </w:r>
    </w:p>
    <w:p w14:paraId="6173C053" w14:textId="77777777" w:rsidR="002F1FAF" w:rsidRPr="002B57BD" w:rsidRDefault="002F1FAF" w:rsidP="002B57BD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lang w:val="en-GB"/>
        </w:rPr>
      </w:pPr>
      <w:r w:rsidRPr="002B57BD">
        <w:rPr>
          <w:color w:val="333333"/>
          <w:lang w:val="en-GB"/>
        </w:rPr>
        <w:t>Friedman, M., 1991. The Social Responsibility of Business Is to Increase Its Profits, in J. Bower (ed.), The Craft of General Management. Boston: Harvard Business School Publications, 287-296.</w:t>
      </w:r>
    </w:p>
    <w:p w14:paraId="30A6111D" w14:textId="77777777" w:rsidR="002F1FAF" w:rsidRPr="002B57BD" w:rsidRDefault="002F1FAF" w:rsidP="002B57BD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333333"/>
        </w:rPr>
      </w:pPr>
      <w:r w:rsidRPr="002B57BD">
        <w:rPr>
          <w:b/>
          <w:bCs/>
          <w:color w:val="333333"/>
        </w:rPr>
        <w:t>За интернет/електронни източници:</w:t>
      </w:r>
    </w:p>
    <w:p w14:paraId="6DEB51A9" w14:textId="77777777" w:rsidR="002F1FAF" w:rsidRPr="002B57BD" w:rsidRDefault="002F1FAF" w:rsidP="002B57BD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333333"/>
        </w:rPr>
      </w:pPr>
      <w:r w:rsidRPr="002B57BD">
        <w:rPr>
          <w:color w:val="333333"/>
        </w:rPr>
        <w:t>Ако източникът е уеб сайт, информацията се подрежда, както следва: източник, година, заглавие на уеб документа или уеб страницата [средство за достъп], наличен в: уеб сайт адрес/ URL[Дата на последно влизане на потребителя (за застраховка)]</w:t>
      </w:r>
    </w:p>
    <w:p w14:paraId="77A8AF36" w14:textId="77777777" w:rsidR="002F1FAF" w:rsidRPr="002B57BD" w:rsidRDefault="002F1FAF" w:rsidP="002B57BD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333333"/>
        </w:rPr>
      </w:pPr>
      <w:r w:rsidRPr="002B57BD">
        <w:rPr>
          <w:color w:val="333333"/>
        </w:rPr>
        <w:t>Пример:</w:t>
      </w:r>
    </w:p>
    <w:p w14:paraId="1D569D56" w14:textId="77777777" w:rsidR="002F1FAF" w:rsidRPr="002B57BD" w:rsidRDefault="002F1FAF" w:rsidP="002B57BD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lang w:val="en-GB"/>
        </w:rPr>
      </w:pPr>
      <w:r w:rsidRPr="002B57BD">
        <w:rPr>
          <w:color w:val="333333"/>
          <w:lang w:val="en-GB"/>
        </w:rPr>
        <w:t>American Economic Association, 2012. JEL Classification Codes Guide, [online] Available at: &lt;http://www.aeaweb.org/jel/guide [Accessed 15 May 2012].</w:t>
      </w:r>
    </w:p>
    <w:p w14:paraId="1EDEA351" w14:textId="77777777" w:rsidR="002F1FAF" w:rsidRPr="002B57BD" w:rsidRDefault="002F1FAF" w:rsidP="002B57BD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lang w:val="en-GB"/>
        </w:rPr>
      </w:pPr>
      <w:r w:rsidRPr="002B57BD">
        <w:rPr>
          <w:color w:val="333333"/>
          <w:lang w:val="en-GB"/>
        </w:rPr>
        <w:t xml:space="preserve">Hart, K. (1998) The place of the 1898 Cambridge, Anthropological Expedition to the Torres Straits (CAETS) in the history of </w:t>
      </w:r>
      <w:r w:rsidR="002023FF" w:rsidRPr="002B57BD">
        <w:rPr>
          <w:color w:val="333333"/>
          <w:lang w:val="en-GB"/>
        </w:rPr>
        <w:t>British social</w:t>
      </w:r>
      <w:r w:rsidRPr="002B57BD">
        <w:rPr>
          <w:color w:val="333333"/>
          <w:lang w:val="en-GB"/>
        </w:rPr>
        <w:t xml:space="preserve"> anthropology. </w:t>
      </w:r>
      <w:r w:rsidRPr="002B57BD">
        <w:rPr>
          <w:i/>
          <w:iCs/>
          <w:color w:val="333333"/>
          <w:lang w:val="en-GB"/>
        </w:rPr>
        <w:t>Science as Culture. </w:t>
      </w:r>
      <w:r w:rsidRPr="002B57BD">
        <w:rPr>
          <w:color w:val="333333"/>
          <w:lang w:val="en-GB"/>
        </w:rPr>
        <w:t xml:space="preserve">[Online] 11 </w:t>
      </w:r>
      <w:r w:rsidRPr="002B57BD">
        <w:rPr>
          <w:color w:val="333333"/>
          <w:lang w:val="en-GB"/>
        </w:rPr>
        <w:lastRenderedPageBreak/>
        <w:t>(1). Available: http://human-nature.com/science-as-culture/hart.html [Accessed 9 November 2003]</w:t>
      </w:r>
    </w:p>
    <w:p w14:paraId="5E2C214E" w14:textId="77777777" w:rsidR="002F1FAF" w:rsidRPr="002B57BD" w:rsidRDefault="002F1FAF" w:rsidP="002B57BD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lang w:val="en-GB"/>
        </w:rPr>
      </w:pPr>
      <w:r w:rsidRPr="002B57BD">
        <w:rPr>
          <w:color w:val="333333"/>
          <w:lang w:val="en-GB"/>
        </w:rPr>
        <w:t> </w:t>
      </w:r>
    </w:p>
    <w:p w14:paraId="5E06A718" w14:textId="77777777" w:rsidR="00816D36" w:rsidRPr="002B57BD" w:rsidRDefault="00816D36" w:rsidP="002B57B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sectPr w:rsidR="00816D36" w:rsidRPr="002B57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B">
    <w:altName w:val="Times New Roman"/>
    <w:charset w:val="CC"/>
    <w:family w:val="auto"/>
    <w:pitch w:val="variable"/>
    <w:sig w:usb0="20002A87" w:usb1="80000000" w:usb2="00000008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4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FAF"/>
    <w:rsid w:val="002023FF"/>
    <w:rsid w:val="002B57BD"/>
    <w:rsid w:val="002F1FAF"/>
    <w:rsid w:val="005F2F2E"/>
    <w:rsid w:val="006B37DA"/>
    <w:rsid w:val="00726643"/>
    <w:rsid w:val="007C2A20"/>
    <w:rsid w:val="00816D36"/>
    <w:rsid w:val="008E219F"/>
    <w:rsid w:val="00921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228A1"/>
  <w15:chartTrackingRefBased/>
  <w15:docId w15:val="{708A50B3-B333-48CA-A14B-3D71EC462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F1F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2F1FAF"/>
    <w:rPr>
      <w:color w:val="0000FF"/>
      <w:u w:val="single"/>
    </w:rPr>
  </w:style>
  <w:style w:type="paragraph" w:styleId="BodyText">
    <w:name w:val="Body Text"/>
    <w:basedOn w:val="Normal"/>
    <w:link w:val="BodyTextChar"/>
    <w:uiPriority w:val="1"/>
    <w:qFormat/>
    <w:rsid w:val="002023F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bg-BG" w:bidi="bg-BG"/>
    </w:rPr>
  </w:style>
  <w:style w:type="character" w:customStyle="1" w:styleId="BodyTextChar">
    <w:name w:val="Body Text Char"/>
    <w:basedOn w:val="DefaultParagraphFont"/>
    <w:link w:val="BodyText"/>
    <w:uiPriority w:val="1"/>
    <w:rsid w:val="002023FF"/>
    <w:rPr>
      <w:rFonts w:ascii="Calibri" w:eastAsia="Calibri" w:hAnsi="Calibri" w:cs="Calibri"/>
      <w:lang w:eastAsia="bg-BG" w:bidi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623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aeaweb.org/econlit/jelCodes.php?view=jel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1060</Words>
  <Characters>6047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UNSS</dc:creator>
  <cp:keywords/>
  <dc:description/>
  <cp:lastModifiedBy>Радка Андасарова-Георгиева</cp:lastModifiedBy>
  <cp:revision>3</cp:revision>
  <dcterms:created xsi:type="dcterms:W3CDTF">2026-02-28T10:37:00Z</dcterms:created>
  <dcterms:modified xsi:type="dcterms:W3CDTF">2026-02-28T10:37:00Z</dcterms:modified>
</cp:coreProperties>
</file>